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378" w14:textId="3A2698A1" w:rsidR="00225755" w:rsidRPr="009C550D" w:rsidRDefault="009C550D" w:rsidP="00225755">
      <w:pPr>
        <w:spacing w:before="240" w:after="0" w:line="28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5 Faktoren effektiver Teamarbeit</w:t>
      </w:r>
    </w:p>
    <w:p w14:paraId="6EAC5696" w14:textId="188B9809" w:rsidR="00225755" w:rsidRPr="009C550D" w:rsidRDefault="00225755" w:rsidP="00225755">
      <w:pPr>
        <w:pStyle w:val="RBNormal"/>
        <w:spacing w:line="280" w:lineRule="atLeast"/>
        <w:rPr>
          <w:rFonts w:asciiTheme="minorHAnsi" w:hAnsiTheme="minorHAnsi" w:cstheme="minorHAnsi"/>
          <w:sz w:val="24"/>
          <w:szCs w:val="24"/>
        </w:rPr>
      </w:pPr>
    </w:p>
    <w:p w14:paraId="1D937982" w14:textId="1C3410DE" w:rsidR="009C550D" w:rsidRDefault="009C550D" w:rsidP="009C550D">
      <w:pPr>
        <w:pStyle w:val="Textkrper"/>
        <w:rPr>
          <w:rFonts w:asciiTheme="minorHAnsi" w:hAnsiTheme="minorHAnsi" w:cstheme="minorHAnsi"/>
          <w:szCs w:val="24"/>
        </w:rPr>
      </w:pPr>
      <w:r w:rsidRPr="009C550D">
        <w:rPr>
          <w:rFonts w:asciiTheme="minorHAnsi" w:hAnsiTheme="minorHAnsi" w:cstheme="minorHAnsi"/>
          <w:szCs w:val="24"/>
        </w:rPr>
        <w:t>Fünf Faktoren müssen von einem Team geklärt werden, um die Effektivität der Zusammenarbeit zu gewährleisten</w:t>
      </w:r>
      <w:r>
        <w:rPr>
          <w:rFonts w:asciiTheme="minorHAnsi" w:hAnsiTheme="minorHAnsi" w:cstheme="minorHAnsi"/>
          <w:szCs w:val="24"/>
        </w:rPr>
        <w:t xml:space="preserve">. Diese 5 Faktoren liegen auch den meisten Reibungspunkten </w:t>
      </w:r>
      <w:r w:rsidR="005651C8">
        <w:rPr>
          <w:rFonts w:asciiTheme="minorHAnsi" w:hAnsiTheme="minorHAnsi" w:cstheme="minorHAnsi"/>
          <w:szCs w:val="24"/>
        </w:rPr>
        <w:t xml:space="preserve">und Konflikten </w:t>
      </w:r>
      <w:r>
        <w:rPr>
          <w:rFonts w:asciiTheme="minorHAnsi" w:hAnsiTheme="minorHAnsi" w:cstheme="minorHAnsi"/>
          <w:szCs w:val="24"/>
        </w:rPr>
        <w:t>zugrunde und sollten deshalb vom Team frühzeitig bearbeitet werden</w:t>
      </w:r>
      <w:r w:rsidR="00662406">
        <w:rPr>
          <w:rFonts w:asciiTheme="minorHAnsi" w:hAnsiTheme="minorHAnsi" w:cstheme="minorHAnsi"/>
          <w:szCs w:val="24"/>
        </w:rPr>
        <w:t xml:space="preserve">. Ihre Aufgaben als Teamleiter sind dabei folgende: </w:t>
      </w:r>
    </w:p>
    <w:p w14:paraId="16F2012A" w14:textId="5D235A89" w:rsidR="00662406" w:rsidRDefault="00662406" w:rsidP="009C550D">
      <w:pPr>
        <w:pStyle w:val="Textkrper"/>
        <w:rPr>
          <w:rFonts w:asciiTheme="minorHAnsi" w:hAnsiTheme="minorHAnsi" w:cstheme="minorHAnsi"/>
          <w:szCs w:val="24"/>
        </w:rPr>
      </w:pPr>
    </w:p>
    <w:p w14:paraId="09ACF01E" w14:textId="77777777" w:rsidR="00662406" w:rsidRPr="00662406" w:rsidRDefault="00662406" w:rsidP="00732C59">
      <w:pPr>
        <w:pStyle w:val="Textkrper"/>
        <w:numPr>
          <w:ilvl w:val="0"/>
          <w:numId w:val="3"/>
        </w:numPr>
        <w:spacing w:after="60"/>
        <w:ind w:left="357" w:hanging="357"/>
        <w:rPr>
          <w:rFonts w:asciiTheme="minorHAnsi" w:hAnsiTheme="minorHAnsi" w:cstheme="minorHAnsi"/>
        </w:rPr>
      </w:pPr>
      <w:r w:rsidRPr="00662406">
        <w:rPr>
          <w:rFonts w:asciiTheme="minorHAnsi" w:hAnsiTheme="minorHAnsi" w:cstheme="minorHAnsi"/>
        </w:rPr>
        <w:t>Identifizieren Sie Unklarheiten oder Reibungspunkte hinsichtl. der Ziele, Aufgaben und Schnittstellen und klären Sie sie mit dem Team.</w:t>
      </w:r>
    </w:p>
    <w:p w14:paraId="4A845C88" w14:textId="77777777" w:rsidR="00662406" w:rsidRPr="00662406" w:rsidRDefault="00662406" w:rsidP="00732C59">
      <w:pPr>
        <w:pStyle w:val="Textkrper"/>
        <w:numPr>
          <w:ilvl w:val="0"/>
          <w:numId w:val="3"/>
        </w:numPr>
        <w:spacing w:after="60"/>
        <w:ind w:left="357" w:hanging="357"/>
        <w:rPr>
          <w:rFonts w:asciiTheme="minorHAnsi" w:hAnsiTheme="minorHAnsi" w:cstheme="minorHAnsi"/>
        </w:rPr>
      </w:pPr>
      <w:r w:rsidRPr="00662406">
        <w:rPr>
          <w:rFonts w:asciiTheme="minorHAnsi" w:hAnsiTheme="minorHAnsi" w:cstheme="minorHAnsi"/>
        </w:rPr>
        <w:t>Beziehen Sie die Teammitglieder in die Definition der Zusammenarbeitsprozesse intensiv ein.</w:t>
      </w:r>
    </w:p>
    <w:p w14:paraId="52DE98A2" w14:textId="34CBD10B" w:rsidR="00662406" w:rsidRPr="00662406" w:rsidRDefault="00662406" w:rsidP="00732C59">
      <w:pPr>
        <w:pStyle w:val="Textkrper"/>
        <w:numPr>
          <w:ilvl w:val="0"/>
          <w:numId w:val="3"/>
        </w:numPr>
        <w:spacing w:after="60"/>
        <w:ind w:left="357" w:hanging="357"/>
        <w:rPr>
          <w:rFonts w:asciiTheme="minorHAnsi" w:hAnsiTheme="minorHAnsi" w:cstheme="minorHAnsi"/>
        </w:rPr>
      </w:pPr>
      <w:r w:rsidRPr="00662406">
        <w:rPr>
          <w:rFonts w:asciiTheme="minorHAnsi" w:hAnsiTheme="minorHAnsi" w:cstheme="minorHAnsi"/>
        </w:rPr>
        <w:t>Investieren Sie Zeit ins gegenseitige Kennenlernen und in regelmäßigen Austausch zwischen den Teammitgliedern</w:t>
      </w:r>
      <w:r w:rsidR="006F4D67">
        <w:rPr>
          <w:rFonts w:asciiTheme="minorHAnsi" w:hAnsiTheme="minorHAnsi" w:cstheme="minorHAnsi"/>
        </w:rPr>
        <w:t>, um die Beziehungen zu stärken</w:t>
      </w:r>
      <w:r w:rsidRPr="00662406">
        <w:rPr>
          <w:rFonts w:asciiTheme="minorHAnsi" w:hAnsiTheme="minorHAnsi" w:cstheme="minorHAnsi"/>
        </w:rPr>
        <w:t>.</w:t>
      </w:r>
    </w:p>
    <w:p w14:paraId="409266C7" w14:textId="6222D8B5" w:rsidR="00662406" w:rsidRPr="00662406" w:rsidRDefault="00662406" w:rsidP="00732C59">
      <w:pPr>
        <w:pStyle w:val="Textkrper"/>
        <w:numPr>
          <w:ilvl w:val="0"/>
          <w:numId w:val="3"/>
        </w:numPr>
        <w:spacing w:after="60"/>
        <w:ind w:left="357" w:hanging="357"/>
        <w:rPr>
          <w:rFonts w:asciiTheme="minorHAnsi" w:hAnsiTheme="minorHAnsi" w:cstheme="minorHAnsi"/>
        </w:rPr>
      </w:pPr>
      <w:r w:rsidRPr="00662406">
        <w:rPr>
          <w:rFonts w:asciiTheme="minorHAnsi" w:hAnsiTheme="minorHAnsi" w:cstheme="minorHAnsi"/>
        </w:rPr>
        <w:t xml:space="preserve">Fühlen Sie regelmäßig den ‚Puls‘ und befragen Sie Ihr Team hinsichtlich </w:t>
      </w:r>
      <w:r w:rsidR="006F4D67">
        <w:rPr>
          <w:rFonts w:asciiTheme="minorHAnsi" w:hAnsiTheme="minorHAnsi" w:cstheme="minorHAnsi"/>
        </w:rPr>
        <w:t xml:space="preserve">der </w:t>
      </w:r>
      <w:r w:rsidRPr="00662406">
        <w:rPr>
          <w:rFonts w:asciiTheme="minorHAnsi" w:hAnsiTheme="minorHAnsi" w:cstheme="minorHAnsi"/>
        </w:rPr>
        <w:t>Zufriedenheit</w:t>
      </w:r>
      <w:r w:rsidR="006F4D67">
        <w:rPr>
          <w:rFonts w:asciiTheme="minorHAnsi" w:hAnsiTheme="minorHAnsi" w:cstheme="minorHAnsi"/>
        </w:rPr>
        <w:t xml:space="preserve"> mit der Zusammenarbeit im Team</w:t>
      </w:r>
      <w:r w:rsidRPr="00662406">
        <w:rPr>
          <w:rFonts w:asciiTheme="minorHAnsi" w:hAnsiTheme="minorHAnsi" w:cstheme="minorHAnsi"/>
        </w:rPr>
        <w:t xml:space="preserve"> und Verbesserungsideen.</w:t>
      </w:r>
    </w:p>
    <w:p w14:paraId="30550F0A" w14:textId="6DE0775C" w:rsidR="00662406" w:rsidRDefault="00662406" w:rsidP="009C550D">
      <w:pPr>
        <w:pStyle w:val="Textkrper"/>
        <w:rPr>
          <w:rFonts w:asciiTheme="minorHAnsi" w:hAnsiTheme="minorHAnsi" w:cstheme="minorHAnsi"/>
          <w:szCs w:val="24"/>
        </w:rPr>
      </w:pPr>
    </w:p>
    <w:p w14:paraId="574FFBEE" w14:textId="77777777" w:rsidR="006F4D67" w:rsidRPr="00662406" w:rsidRDefault="006F4D67" w:rsidP="009C550D">
      <w:pPr>
        <w:pStyle w:val="Textkrper"/>
        <w:rPr>
          <w:rFonts w:asciiTheme="minorHAnsi" w:hAnsiTheme="minorHAnsi" w:cstheme="minorHAnsi"/>
          <w:szCs w:val="24"/>
        </w:rPr>
      </w:pPr>
    </w:p>
    <w:p w14:paraId="4DDA14C4" w14:textId="425B74CD" w:rsidR="006F4D67" w:rsidRPr="009C550D" w:rsidRDefault="006F4D67" w:rsidP="009C550D">
      <w:pPr>
        <w:jc w:val="both"/>
        <w:rPr>
          <w:rFonts w:cstheme="minorHAnsi"/>
        </w:rPr>
      </w:pPr>
      <w:r>
        <w:rPr>
          <w:rFonts w:cstheme="minorHAnsi"/>
        </w:rPr>
        <w:t>Hier die 5 Faktoren im Überblick:</w:t>
      </w:r>
    </w:p>
    <w:p w14:paraId="1F9D019B" w14:textId="77777777" w:rsidR="009C550D" w:rsidRPr="009C550D" w:rsidRDefault="009C550D" w:rsidP="00732C59">
      <w:pPr>
        <w:pStyle w:val="berschrift2"/>
        <w:numPr>
          <w:ilvl w:val="0"/>
          <w:numId w:val="2"/>
        </w:numPr>
        <w:spacing w:before="0" w:after="40" w:line="240" w:lineRule="auto"/>
        <w:jc w:val="both"/>
        <w:rPr>
          <w:rFonts w:asciiTheme="minorHAnsi" w:hAnsiTheme="minorHAnsi" w:cstheme="minorHAnsi"/>
          <w:iCs w:val="0"/>
          <w:szCs w:val="24"/>
          <w:u w:val="single"/>
        </w:rPr>
      </w:pPr>
      <w:r w:rsidRPr="009C550D">
        <w:rPr>
          <w:rFonts w:asciiTheme="minorHAnsi" w:hAnsiTheme="minorHAnsi" w:cstheme="minorHAnsi"/>
          <w:iCs w:val="0"/>
          <w:szCs w:val="24"/>
          <w:u w:val="single"/>
        </w:rPr>
        <w:t>Ziele (was wollen wir erreichen?)</w:t>
      </w:r>
    </w:p>
    <w:p w14:paraId="478E3103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 xml:space="preserve">Gesamtziel und Unterziele klären </w:t>
      </w:r>
    </w:p>
    <w:p w14:paraId="34FB0A45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Akzeptanz und Identifikation mit den Zielen sicherstellen</w:t>
      </w:r>
    </w:p>
    <w:p w14:paraId="1DC5CC2A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Keine Zielkonflikte</w:t>
      </w:r>
    </w:p>
    <w:p w14:paraId="48362B98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 xml:space="preserve">Messbarkeit und Machbarkeit gewährleisten </w:t>
      </w:r>
    </w:p>
    <w:p w14:paraId="043367E3" w14:textId="77777777" w:rsidR="009C550D" w:rsidRPr="009C550D" w:rsidRDefault="009C550D" w:rsidP="009C550D">
      <w:pPr>
        <w:spacing w:after="40"/>
        <w:jc w:val="both"/>
        <w:rPr>
          <w:rFonts w:cstheme="minorHAnsi"/>
        </w:rPr>
      </w:pPr>
    </w:p>
    <w:p w14:paraId="43251EE5" w14:textId="77777777" w:rsidR="009C550D" w:rsidRPr="009C550D" w:rsidRDefault="009C550D" w:rsidP="00732C59">
      <w:pPr>
        <w:numPr>
          <w:ilvl w:val="0"/>
          <w:numId w:val="2"/>
        </w:numPr>
        <w:spacing w:after="40" w:line="240" w:lineRule="auto"/>
        <w:jc w:val="both"/>
        <w:rPr>
          <w:rFonts w:cstheme="minorHAnsi"/>
          <w:u w:val="single"/>
        </w:rPr>
      </w:pPr>
      <w:r w:rsidRPr="009C550D">
        <w:rPr>
          <w:rFonts w:cstheme="minorHAnsi"/>
          <w:u w:val="single"/>
        </w:rPr>
        <w:t>Rollen/Aufgaben (wer macht was?)</w:t>
      </w:r>
    </w:p>
    <w:p w14:paraId="7CBD92FF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Alle Aufgaben sind allen Teammitgliedern klar (auch die des Teamleiters)</w:t>
      </w:r>
    </w:p>
    <w:p w14:paraId="0FBD475D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Vollständigkeit (es gibt keine notwendigen Aufgaben, für die sich niemand zuständig fühlt)</w:t>
      </w:r>
    </w:p>
    <w:p w14:paraId="6B67759A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Keine Doppelzuständigkeiten/Rollenkonflikte</w:t>
      </w:r>
    </w:p>
    <w:p w14:paraId="7B178556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Jedes Teammitglied nimmt seine Aufgaben an</w:t>
      </w:r>
    </w:p>
    <w:p w14:paraId="05C66EDC" w14:textId="77777777" w:rsidR="009C550D" w:rsidRPr="009C550D" w:rsidRDefault="009C550D" w:rsidP="009C550D">
      <w:pPr>
        <w:spacing w:after="40"/>
        <w:jc w:val="both"/>
        <w:rPr>
          <w:rFonts w:cstheme="minorHAnsi"/>
        </w:rPr>
      </w:pPr>
    </w:p>
    <w:p w14:paraId="28979A6E" w14:textId="77777777" w:rsidR="009C550D" w:rsidRPr="009C550D" w:rsidRDefault="009C550D" w:rsidP="00732C59">
      <w:pPr>
        <w:numPr>
          <w:ilvl w:val="0"/>
          <w:numId w:val="2"/>
        </w:numPr>
        <w:spacing w:after="40" w:line="240" w:lineRule="auto"/>
        <w:jc w:val="both"/>
        <w:rPr>
          <w:rFonts w:cstheme="minorHAnsi"/>
          <w:u w:val="single"/>
        </w:rPr>
      </w:pPr>
      <w:r w:rsidRPr="009C550D">
        <w:rPr>
          <w:rFonts w:cstheme="minorHAnsi"/>
          <w:u w:val="single"/>
        </w:rPr>
        <w:t>Schnittstellen (wer ist wie in was involviert?)</w:t>
      </w:r>
    </w:p>
    <w:p w14:paraId="00901C22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Beteiligung der Teammitglieder und externer Personen/ Abteilungen an bestimmten Aufgaben klären (z.B. wer muss informiert werden, wer gibt Input, wer entscheidet)</w:t>
      </w:r>
    </w:p>
    <w:p w14:paraId="3393EFBC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Klare Abgrenzungen/Zuständigkeiten für alle Schnittstellenbeteiligten</w:t>
      </w:r>
    </w:p>
    <w:p w14:paraId="4D60DFA8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Zustimmung der internen und externen Beteiligten zu den Schnittstellendefinitionen sicherstellen</w:t>
      </w:r>
    </w:p>
    <w:p w14:paraId="42F21907" w14:textId="77777777" w:rsidR="009C550D" w:rsidRPr="009C550D" w:rsidRDefault="009C550D" w:rsidP="009C550D">
      <w:pPr>
        <w:spacing w:after="40"/>
        <w:jc w:val="both"/>
        <w:rPr>
          <w:rFonts w:cstheme="minorHAnsi"/>
        </w:rPr>
      </w:pPr>
    </w:p>
    <w:p w14:paraId="5CB70113" w14:textId="77777777" w:rsidR="009C550D" w:rsidRPr="009C550D" w:rsidRDefault="009C550D" w:rsidP="00732C59">
      <w:pPr>
        <w:numPr>
          <w:ilvl w:val="0"/>
          <w:numId w:val="2"/>
        </w:numPr>
        <w:spacing w:after="40" w:line="240" w:lineRule="auto"/>
        <w:jc w:val="both"/>
        <w:rPr>
          <w:rFonts w:cstheme="minorHAnsi"/>
          <w:u w:val="single"/>
        </w:rPr>
      </w:pPr>
      <w:r w:rsidRPr="009C550D">
        <w:rPr>
          <w:rFonts w:cstheme="minorHAnsi"/>
          <w:u w:val="single"/>
        </w:rPr>
        <w:t>Prozesse (wie gestalten wir unsere Zusammenarbeit?)</w:t>
      </w:r>
    </w:p>
    <w:p w14:paraId="6E1CB682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Kommunikation im Team klären (wer kommuniziert was an wen, wie und wann)</w:t>
      </w:r>
    </w:p>
    <w:p w14:paraId="5E9283FF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Klären, wie Besprechungen laufen sollen</w:t>
      </w:r>
    </w:p>
    <w:p w14:paraId="35DEC7B2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 xml:space="preserve">Entscheidungsfindungsprozesse klären </w:t>
      </w:r>
    </w:p>
    <w:p w14:paraId="3E9FCD62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Klären, wie der Projektfortschritt/die Umsetzungserfolge überprüft werden</w:t>
      </w:r>
    </w:p>
    <w:p w14:paraId="221A882D" w14:textId="499CAEE5" w:rsidR="009C550D" w:rsidRDefault="009C550D" w:rsidP="009C550D">
      <w:pPr>
        <w:spacing w:after="40"/>
        <w:jc w:val="both"/>
        <w:rPr>
          <w:rFonts w:cstheme="minorHAnsi"/>
        </w:rPr>
      </w:pPr>
    </w:p>
    <w:p w14:paraId="6EE6DFF7" w14:textId="77777777" w:rsidR="009C550D" w:rsidRPr="009C550D" w:rsidRDefault="009C550D" w:rsidP="00732C59">
      <w:pPr>
        <w:numPr>
          <w:ilvl w:val="0"/>
          <w:numId w:val="2"/>
        </w:numPr>
        <w:spacing w:after="40" w:line="240" w:lineRule="auto"/>
        <w:jc w:val="both"/>
        <w:rPr>
          <w:rFonts w:cstheme="minorHAnsi"/>
          <w:u w:val="single"/>
        </w:rPr>
      </w:pPr>
      <w:r w:rsidRPr="009C550D">
        <w:rPr>
          <w:rFonts w:cstheme="minorHAnsi"/>
          <w:u w:val="single"/>
        </w:rPr>
        <w:t>Beziehungen (wie kommen wir miteinander aus?)</w:t>
      </w:r>
    </w:p>
    <w:p w14:paraId="4DE14593" w14:textId="77777777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Gegenseitiges Kennenlernen fördern (z.B. Wünsche, Bedürfnisse, Bedenken, Fähigkeiten)</w:t>
      </w:r>
    </w:p>
    <w:p w14:paraId="56370559" w14:textId="4741FB0B" w:rsidR="009C550D" w:rsidRP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Bearbeitung von Konflikten</w:t>
      </w:r>
      <w:r>
        <w:rPr>
          <w:rFonts w:cstheme="minorHAnsi"/>
        </w:rPr>
        <w:t xml:space="preserve"> sicherstellen</w:t>
      </w:r>
    </w:p>
    <w:p w14:paraId="17D50538" w14:textId="3280CEE0" w:rsidR="009C550D" w:rsidRDefault="009C550D" w:rsidP="00732C59">
      <w:pPr>
        <w:numPr>
          <w:ilvl w:val="0"/>
          <w:numId w:val="1"/>
        </w:numPr>
        <w:tabs>
          <w:tab w:val="clear" w:pos="360"/>
          <w:tab w:val="num" w:pos="700"/>
        </w:tabs>
        <w:spacing w:after="40" w:line="240" w:lineRule="auto"/>
        <w:ind w:left="709" w:hanging="369"/>
        <w:jc w:val="both"/>
        <w:rPr>
          <w:rFonts w:cstheme="minorHAnsi"/>
        </w:rPr>
      </w:pPr>
      <w:r w:rsidRPr="009C550D">
        <w:rPr>
          <w:rFonts w:cstheme="minorHAnsi"/>
        </w:rPr>
        <w:t>Führungsstil reflektieren und anpassen</w:t>
      </w:r>
    </w:p>
    <w:p w14:paraId="128D330E" w14:textId="4DEC6518" w:rsidR="006F4D67" w:rsidRDefault="006F4D67" w:rsidP="006F4D67">
      <w:pPr>
        <w:spacing w:after="40" w:line="240" w:lineRule="auto"/>
        <w:jc w:val="both"/>
        <w:rPr>
          <w:rFonts w:cstheme="minorHAnsi"/>
        </w:rPr>
      </w:pPr>
    </w:p>
    <w:p w14:paraId="00EF2EBA" w14:textId="5C387583" w:rsidR="006F4D67" w:rsidRDefault="00774D81" w:rsidP="006F4D67">
      <w:pPr>
        <w:spacing w:after="4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011D2B" wp14:editId="73985278">
                <wp:simplePos x="0" y="0"/>
                <wp:positionH relativeFrom="column">
                  <wp:posOffset>-27061</wp:posOffset>
                </wp:positionH>
                <wp:positionV relativeFrom="paragraph">
                  <wp:posOffset>146001</wp:posOffset>
                </wp:positionV>
                <wp:extent cx="6054969" cy="5298831"/>
                <wp:effectExtent l="0" t="0" r="22225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969" cy="52988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70EFD" id="Rechteck 1" o:spid="_x0000_s1026" style="position:absolute;margin-left:-2.15pt;margin-top:11.5pt;width:476.75pt;height:4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" fillcolor="#dbe5f1 [660]" strokecolor="black [3213]" strokeweight=".5pt"/>
            </w:pict>
          </mc:Fallback>
        </mc:AlternateContent>
      </w:r>
    </w:p>
    <w:p w14:paraId="2084ACDD" w14:textId="6643E55A" w:rsidR="006F4D67" w:rsidRPr="006F4D67" w:rsidRDefault="006F4D67" w:rsidP="00774D81">
      <w:pPr>
        <w:spacing w:after="120" w:line="240" w:lineRule="auto"/>
        <w:jc w:val="both"/>
        <w:rPr>
          <w:rFonts w:cstheme="minorHAnsi"/>
          <w:b/>
          <w:bCs/>
        </w:rPr>
      </w:pPr>
      <w:r w:rsidRPr="006F4D67">
        <w:rPr>
          <w:rFonts w:cstheme="minorHAnsi"/>
          <w:b/>
          <w:bCs/>
        </w:rPr>
        <w:t xml:space="preserve">Reflektieren Sie: </w:t>
      </w:r>
    </w:p>
    <w:p w14:paraId="4CCCA5BA" w14:textId="126A8A56" w:rsidR="006F4D67" w:rsidRDefault="006F4D67" w:rsidP="00732C59">
      <w:pPr>
        <w:pStyle w:val="Listenabsatz"/>
        <w:numPr>
          <w:ilvl w:val="0"/>
          <w:numId w:val="4"/>
        </w:numPr>
        <w:spacing w:before="120" w:after="4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36"/>
        </w:rPr>
      </w:pPr>
      <w:r w:rsidRPr="006F4D67">
        <w:rPr>
          <w:rFonts w:asciiTheme="minorHAnsi" w:hAnsiTheme="minorHAnsi" w:cstheme="minorHAnsi"/>
          <w:sz w:val="24"/>
          <w:szCs w:val="36"/>
        </w:rPr>
        <w:t>Bei welchem der 5 Faktoren gibt es aktuell Klärungsbedarf</w:t>
      </w:r>
      <w:r>
        <w:rPr>
          <w:rFonts w:asciiTheme="minorHAnsi" w:hAnsiTheme="minorHAnsi" w:cstheme="minorHAnsi"/>
          <w:sz w:val="24"/>
          <w:szCs w:val="36"/>
        </w:rPr>
        <w:t xml:space="preserve"> für einzelne Teammitglieder oder auch das Team als Ganzes?</w:t>
      </w:r>
    </w:p>
    <w:p w14:paraId="1C49C4DC" w14:textId="4FD80B1B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2E2EF3EF" w14:textId="0BD7477F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5CDE8CE8" w14:textId="77777777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6D6B02E7" w14:textId="77777777" w:rsidR="00774D81" w:rsidRP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5E0D30CE" w14:textId="3D5B4C35" w:rsidR="006F4D67" w:rsidRDefault="006F4D67" w:rsidP="00732C59">
      <w:pPr>
        <w:pStyle w:val="Listenabsatz"/>
        <w:numPr>
          <w:ilvl w:val="0"/>
          <w:numId w:val="4"/>
        </w:numPr>
        <w:spacing w:before="120" w:after="4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Zu welchen Aspekten Ihrer Zusammenarbeitsprozesse sollten die Teammitglieder untereinander Vereinbarungen treffen?</w:t>
      </w:r>
    </w:p>
    <w:p w14:paraId="7287637E" w14:textId="643214B1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7050C45B" w14:textId="60D07BD8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392BE5F6" w14:textId="77777777" w:rsid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7375DE1F" w14:textId="77777777" w:rsidR="00774D81" w:rsidRPr="00774D81" w:rsidRDefault="00774D81" w:rsidP="00774D81">
      <w:pPr>
        <w:spacing w:before="120" w:after="40" w:line="240" w:lineRule="auto"/>
        <w:jc w:val="both"/>
        <w:rPr>
          <w:rFonts w:cstheme="minorHAnsi"/>
          <w:szCs w:val="36"/>
        </w:rPr>
      </w:pPr>
    </w:p>
    <w:p w14:paraId="564577B5" w14:textId="0B010BE2" w:rsidR="006F4D67" w:rsidRPr="006F4D67" w:rsidRDefault="006F4D67" w:rsidP="00732C59">
      <w:pPr>
        <w:pStyle w:val="Listenabsatz"/>
        <w:numPr>
          <w:ilvl w:val="0"/>
          <w:numId w:val="4"/>
        </w:numPr>
        <w:spacing w:before="120" w:after="4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Was könnten Sie tun, damit Ihre Teammitglieder untereinander gute Beziehungen aufbauen und Zusammenhalt entsteht?</w:t>
      </w:r>
    </w:p>
    <w:p w14:paraId="3E544CFD" w14:textId="3860744A" w:rsidR="009C550D" w:rsidRDefault="009C550D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675A1877" w14:textId="0669886B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19A315AA" w14:textId="2082D55B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563FB92F" w14:textId="65B01198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2E9FE609" w14:textId="4748BDBD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4CA3C6AA" w14:textId="42093AC7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7720C805" w14:textId="3FA65EF4" w:rsidR="00774D81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p w14:paraId="6C958949" w14:textId="77777777" w:rsidR="00774D81" w:rsidRPr="009C550D" w:rsidRDefault="00774D81" w:rsidP="006F4D67">
      <w:pPr>
        <w:pStyle w:val="RBNormal"/>
        <w:spacing w:before="60" w:after="40" w:line="280" w:lineRule="atLeast"/>
        <w:rPr>
          <w:rFonts w:asciiTheme="minorHAnsi" w:hAnsiTheme="minorHAnsi" w:cstheme="minorHAnsi"/>
          <w:sz w:val="24"/>
          <w:szCs w:val="24"/>
        </w:rPr>
      </w:pPr>
    </w:p>
    <w:sectPr w:rsidR="00774D81" w:rsidRPr="009C550D" w:rsidSect="00D927D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CFED" w14:textId="77777777" w:rsidR="00B411AC" w:rsidRDefault="00B411AC" w:rsidP="00D83E0A">
      <w:pPr>
        <w:spacing w:after="0" w:line="240" w:lineRule="auto"/>
      </w:pPr>
      <w:r>
        <w:separator/>
      </w:r>
    </w:p>
  </w:endnote>
  <w:endnote w:type="continuationSeparator" w:id="0">
    <w:p w14:paraId="4583F16E" w14:textId="77777777" w:rsidR="00B411AC" w:rsidRDefault="00B411AC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13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752D0E" w14:textId="0D3126E1" w:rsidR="0046223C" w:rsidRPr="0046223C" w:rsidRDefault="0046223C">
        <w:pPr>
          <w:pStyle w:val="Fuzeile"/>
          <w:jc w:val="right"/>
          <w:rPr>
            <w:sz w:val="16"/>
            <w:szCs w:val="16"/>
          </w:rPr>
        </w:pPr>
        <w:r w:rsidRPr="0046223C">
          <w:rPr>
            <w:sz w:val="16"/>
            <w:szCs w:val="16"/>
          </w:rPr>
          <w:fldChar w:fldCharType="begin"/>
        </w:r>
        <w:r w:rsidRPr="0046223C">
          <w:rPr>
            <w:sz w:val="16"/>
            <w:szCs w:val="16"/>
          </w:rPr>
          <w:instrText>PAGE   \* MERGEFORMAT</w:instrText>
        </w:r>
        <w:r w:rsidRPr="0046223C">
          <w:rPr>
            <w:sz w:val="16"/>
            <w:szCs w:val="16"/>
          </w:rPr>
          <w:fldChar w:fldCharType="separate"/>
        </w:r>
        <w:r w:rsidRPr="0046223C">
          <w:rPr>
            <w:sz w:val="16"/>
            <w:szCs w:val="16"/>
          </w:rPr>
          <w:t>2</w:t>
        </w:r>
        <w:r w:rsidRPr="0046223C">
          <w:rPr>
            <w:sz w:val="16"/>
            <w:szCs w:val="16"/>
          </w:rPr>
          <w:fldChar w:fldCharType="end"/>
        </w:r>
      </w:p>
    </w:sdtContent>
  </w:sdt>
  <w:p w14:paraId="08361A1E" w14:textId="3680081E" w:rsidR="0046223C" w:rsidRPr="007D26D8" w:rsidRDefault="005651C8" w:rsidP="007D26D8">
    <w:pPr>
      <w:pStyle w:val="Fuzeile"/>
      <w:rPr>
        <w:sz w:val="16"/>
        <w:szCs w:val="16"/>
      </w:rPr>
    </w:pPr>
    <w:r>
      <w:rPr>
        <w:sz w:val="16"/>
        <w:szCs w:val="16"/>
      </w:rPr>
      <w:t>Führungs-Kraft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8DCF" w14:textId="77777777" w:rsidR="00B411AC" w:rsidRDefault="00B411AC" w:rsidP="00D83E0A">
      <w:pPr>
        <w:spacing w:after="0" w:line="240" w:lineRule="auto"/>
      </w:pPr>
      <w:r>
        <w:separator/>
      </w:r>
    </w:p>
  </w:footnote>
  <w:footnote w:type="continuationSeparator" w:id="0">
    <w:p w14:paraId="331155FB" w14:textId="77777777" w:rsidR="00B411AC" w:rsidRDefault="00B411AC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517A50B4" w:rsidR="00D83E0A" w:rsidRPr="005855B6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4FBE">
      <w:rPr>
        <w:b/>
        <w:bCs/>
        <w:color w:val="17365D" w:themeColor="text2" w:themeShade="BF"/>
        <w:sz w:val="48"/>
        <w:szCs w:val="48"/>
        <w:lang w:val="en-US"/>
      </w:rPr>
      <w:t>5 Faktoren effektiver Teamarbeit</w:t>
    </w:r>
  </w:p>
  <w:p w14:paraId="2451DAA8" w14:textId="7C5A4A7D" w:rsidR="00D83E0A" w:rsidRDefault="00B6463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0D8682F3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4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7D1"/>
    <w:multiLevelType w:val="singleLevel"/>
    <w:tmpl w:val="5AEA2D8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2DF2574"/>
    <w:multiLevelType w:val="singleLevel"/>
    <w:tmpl w:val="A61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5BB739E3"/>
    <w:multiLevelType w:val="hybridMultilevel"/>
    <w:tmpl w:val="E898B4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1DD9"/>
    <w:multiLevelType w:val="hybridMultilevel"/>
    <w:tmpl w:val="8C643CE6"/>
    <w:lvl w:ilvl="0" w:tplc="D59A1A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500C0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5A240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32D2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AA3E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A2E8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A44E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AE82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7D6C4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07C0A"/>
    <w:rsid w:val="000113C6"/>
    <w:rsid w:val="00015273"/>
    <w:rsid w:val="0004141D"/>
    <w:rsid w:val="000460C4"/>
    <w:rsid w:val="00050C6F"/>
    <w:rsid w:val="00055779"/>
    <w:rsid w:val="00056095"/>
    <w:rsid w:val="00062614"/>
    <w:rsid w:val="000708BC"/>
    <w:rsid w:val="00070A0D"/>
    <w:rsid w:val="00070BA4"/>
    <w:rsid w:val="00092424"/>
    <w:rsid w:val="00096A97"/>
    <w:rsid w:val="000A7085"/>
    <w:rsid w:val="000B3CD8"/>
    <w:rsid w:val="000C229F"/>
    <w:rsid w:val="000C5E91"/>
    <w:rsid w:val="000D67F0"/>
    <w:rsid w:val="000F1A0D"/>
    <w:rsid w:val="001374CE"/>
    <w:rsid w:val="00181477"/>
    <w:rsid w:val="00191F9C"/>
    <w:rsid w:val="001C2B08"/>
    <w:rsid w:val="001E5A8D"/>
    <w:rsid w:val="001F7CA7"/>
    <w:rsid w:val="002118DF"/>
    <w:rsid w:val="00220439"/>
    <w:rsid w:val="00225755"/>
    <w:rsid w:val="00232B0E"/>
    <w:rsid w:val="00233746"/>
    <w:rsid w:val="002521D5"/>
    <w:rsid w:val="00254C10"/>
    <w:rsid w:val="00271D60"/>
    <w:rsid w:val="00271E60"/>
    <w:rsid w:val="00274F05"/>
    <w:rsid w:val="00275BA0"/>
    <w:rsid w:val="002D0A76"/>
    <w:rsid w:val="002D358D"/>
    <w:rsid w:val="002E0F04"/>
    <w:rsid w:val="002E2065"/>
    <w:rsid w:val="003000FB"/>
    <w:rsid w:val="003058EE"/>
    <w:rsid w:val="00311913"/>
    <w:rsid w:val="00333E64"/>
    <w:rsid w:val="00366CA3"/>
    <w:rsid w:val="00381CF3"/>
    <w:rsid w:val="00384925"/>
    <w:rsid w:val="00385327"/>
    <w:rsid w:val="0039376D"/>
    <w:rsid w:val="003A0A0C"/>
    <w:rsid w:val="003A1EDC"/>
    <w:rsid w:val="003B4E3D"/>
    <w:rsid w:val="003B744F"/>
    <w:rsid w:val="003C5E4A"/>
    <w:rsid w:val="003D114A"/>
    <w:rsid w:val="003E63A2"/>
    <w:rsid w:val="00411072"/>
    <w:rsid w:val="00436D61"/>
    <w:rsid w:val="0046223C"/>
    <w:rsid w:val="00475095"/>
    <w:rsid w:val="00481DAB"/>
    <w:rsid w:val="00484ABA"/>
    <w:rsid w:val="00495428"/>
    <w:rsid w:val="004C37DD"/>
    <w:rsid w:val="004D6058"/>
    <w:rsid w:val="004E3A14"/>
    <w:rsid w:val="004F0EAA"/>
    <w:rsid w:val="004F2202"/>
    <w:rsid w:val="00511409"/>
    <w:rsid w:val="00511DFA"/>
    <w:rsid w:val="00514239"/>
    <w:rsid w:val="005305B5"/>
    <w:rsid w:val="00535D9C"/>
    <w:rsid w:val="00560546"/>
    <w:rsid w:val="005651C8"/>
    <w:rsid w:val="005651D2"/>
    <w:rsid w:val="005855B6"/>
    <w:rsid w:val="005938FC"/>
    <w:rsid w:val="005B6D60"/>
    <w:rsid w:val="005D7906"/>
    <w:rsid w:val="005E2E7A"/>
    <w:rsid w:val="005E3073"/>
    <w:rsid w:val="005F4DA4"/>
    <w:rsid w:val="005F762C"/>
    <w:rsid w:val="00604919"/>
    <w:rsid w:val="006068FB"/>
    <w:rsid w:val="00606E85"/>
    <w:rsid w:val="00607668"/>
    <w:rsid w:val="006177FB"/>
    <w:rsid w:val="006330DC"/>
    <w:rsid w:val="00641F15"/>
    <w:rsid w:val="00662406"/>
    <w:rsid w:val="006861FF"/>
    <w:rsid w:val="00697BC4"/>
    <w:rsid w:val="006B1A32"/>
    <w:rsid w:val="006C6ADE"/>
    <w:rsid w:val="006E2873"/>
    <w:rsid w:val="006F4D67"/>
    <w:rsid w:val="006F4FBE"/>
    <w:rsid w:val="006F51A7"/>
    <w:rsid w:val="00702AA3"/>
    <w:rsid w:val="0070426A"/>
    <w:rsid w:val="007051F0"/>
    <w:rsid w:val="00730794"/>
    <w:rsid w:val="00730A0E"/>
    <w:rsid w:val="00732C59"/>
    <w:rsid w:val="007420BF"/>
    <w:rsid w:val="00774D81"/>
    <w:rsid w:val="00780890"/>
    <w:rsid w:val="007959B4"/>
    <w:rsid w:val="007C70EF"/>
    <w:rsid w:val="007D1E6B"/>
    <w:rsid w:val="007D26D8"/>
    <w:rsid w:val="007D3050"/>
    <w:rsid w:val="007D3ED9"/>
    <w:rsid w:val="007E119B"/>
    <w:rsid w:val="00810619"/>
    <w:rsid w:val="008135E9"/>
    <w:rsid w:val="00820751"/>
    <w:rsid w:val="008414AB"/>
    <w:rsid w:val="00852262"/>
    <w:rsid w:val="008726D3"/>
    <w:rsid w:val="008747A8"/>
    <w:rsid w:val="00891CED"/>
    <w:rsid w:val="008A2DD6"/>
    <w:rsid w:val="008B7372"/>
    <w:rsid w:val="008D1735"/>
    <w:rsid w:val="008D5560"/>
    <w:rsid w:val="008E6FD4"/>
    <w:rsid w:val="008F36A9"/>
    <w:rsid w:val="00910768"/>
    <w:rsid w:val="00967B9F"/>
    <w:rsid w:val="00983B9C"/>
    <w:rsid w:val="009933F4"/>
    <w:rsid w:val="009A2FF2"/>
    <w:rsid w:val="009A6A6E"/>
    <w:rsid w:val="009B2997"/>
    <w:rsid w:val="009C550D"/>
    <w:rsid w:val="00A57683"/>
    <w:rsid w:val="00A600DC"/>
    <w:rsid w:val="00A629CD"/>
    <w:rsid w:val="00AA4339"/>
    <w:rsid w:val="00AA6193"/>
    <w:rsid w:val="00AD1426"/>
    <w:rsid w:val="00AD79CB"/>
    <w:rsid w:val="00AE4651"/>
    <w:rsid w:val="00AE55A6"/>
    <w:rsid w:val="00AE5A51"/>
    <w:rsid w:val="00B004A1"/>
    <w:rsid w:val="00B04D6C"/>
    <w:rsid w:val="00B079C4"/>
    <w:rsid w:val="00B140E5"/>
    <w:rsid w:val="00B1469F"/>
    <w:rsid w:val="00B411AC"/>
    <w:rsid w:val="00B56F65"/>
    <w:rsid w:val="00B61440"/>
    <w:rsid w:val="00B61C48"/>
    <w:rsid w:val="00B6463D"/>
    <w:rsid w:val="00B7683D"/>
    <w:rsid w:val="00B818FF"/>
    <w:rsid w:val="00B83088"/>
    <w:rsid w:val="00B83AC7"/>
    <w:rsid w:val="00B96555"/>
    <w:rsid w:val="00BA1631"/>
    <w:rsid w:val="00BB5672"/>
    <w:rsid w:val="00BC3C24"/>
    <w:rsid w:val="00BC5EF7"/>
    <w:rsid w:val="00C176CD"/>
    <w:rsid w:val="00C54C82"/>
    <w:rsid w:val="00C62359"/>
    <w:rsid w:val="00C641DA"/>
    <w:rsid w:val="00C72DD1"/>
    <w:rsid w:val="00CA01A0"/>
    <w:rsid w:val="00CA364C"/>
    <w:rsid w:val="00CD0C6F"/>
    <w:rsid w:val="00CF4423"/>
    <w:rsid w:val="00D076B7"/>
    <w:rsid w:val="00D435F7"/>
    <w:rsid w:val="00D5121F"/>
    <w:rsid w:val="00D62FD8"/>
    <w:rsid w:val="00D66814"/>
    <w:rsid w:val="00D83E0A"/>
    <w:rsid w:val="00D84D68"/>
    <w:rsid w:val="00D927DB"/>
    <w:rsid w:val="00DB0DF6"/>
    <w:rsid w:val="00DB59FD"/>
    <w:rsid w:val="00DD4753"/>
    <w:rsid w:val="00DD6A48"/>
    <w:rsid w:val="00DE5265"/>
    <w:rsid w:val="00DF7067"/>
    <w:rsid w:val="00E14D12"/>
    <w:rsid w:val="00E176F2"/>
    <w:rsid w:val="00E47B90"/>
    <w:rsid w:val="00E5633C"/>
    <w:rsid w:val="00E649B1"/>
    <w:rsid w:val="00E66068"/>
    <w:rsid w:val="00E762D0"/>
    <w:rsid w:val="00E844F7"/>
    <w:rsid w:val="00EC3B80"/>
    <w:rsid w:val="00EF3271"/>
    <w:rsid w:val="00F14FC7"/>
    <w:rsid w:val="00F1545D"/>
    <w:rsid w:val="00F1794E"/>
    <w:rsid w:val="00F23C4A"/>
    <w:rsid w:val="00F24A4C"/>
    <w:rsid w:val="00F35303"/>
    <w:rsid w:val="00F45B08"/>
    <w:rsid w:val="00F631AF"/>
    <w:rsid w:val="00F6742F"/>
    <w:rsid w:val="00F70E29"/>
    <w:rsid w:val="00F77955"/>
    <w:rsid w:val="00F84503"/>
    <w:rsid w:val="00F97AFB"/>
    <w:rsid w:val="00FA2C1E"/>
    <w:rsid w:val="00FA7DB9"/>
    <w:rsid w:val="00FB4556"/>
    <w:rsid w:val="00FC6248"/>
    <w:rsid w:val="00FD6DEE"/>
    <w:rsid w:val="00FE0271"/>
    <w:rsid w:val="00FE79B9"/>
    <w:rsid w:val="00FF4D8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7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1D60"/>
    <w:rPr>
      <w:color w:val="0000FF"/>
      <w:u w:val="single"/>
    </w:rPr>
  </w:style>
  <w:style w:type="paragraph" w:customStyle="1" w:styleId="Vorgabetext">
    <w:name w:val="Vorgabe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TabellenText">
    <w:name w:val="Tabellen 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RBNormal">
    <w:name w:val="RB_Normal"/>
    <w:rsid w:val="00225755"/>
    <w:pPr>
      <w:spacing w:after="0" w:line="240" w:lineRule="atLeast"/>
    </w:pPr>
    <w:rPr>
      <w:rFonts w:ascii="Courier New" w:eastAsia="Times New Roman" w:hAnsi="Courier New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C550D"/>
    <w:pPr>
      <w:spacing w:after="0" w:line="240" w:lineRule="auto"/>
      <w:jc w:val="both"/>
    </w:pPr>
    <w:rPr>
      <w:rFonts w:ascii="StoneSans" w:eastAsia="Times New Roman" w:hAnsi="StoneSan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C550D"/>
    <w:rPr>
      <w:rFonts w:ascii="StoneSans" w:eastAsia="Times New Roman" w:hAnsi="StoneSan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40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8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9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3</cp:revision>
  <cp:lastPrinted>2020-09-03T14:12:00Z</cp:lastPrinted>
  <dcterms:created xsi:type="dcterms:W3CDTF">2020-10-02T18:08:00Z</dcterms:created>
  <dcterms:modified xsi:type="dcterms:W3CDTF">2022-02-10T15:16:00Z</dcterms:modified>
</cp:coreProperties>
</file>